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11" w:rsidRPr="006F2911" w:rsidRDefault="006F2911" w:rsidP="006F2911">
      <w:pPr>
        <w:pStyle w:val="a3"/>
        <w:jc w:val="right"/>
        <w:rPr>
          <w:rFonts w:ascii="Arial" w:hAnsi="Arial" w:cs="Arial"/>
          <w:b/>
        </w:rPr>
      </w:pPr>
      <w:r w:rsidRPr="006F2911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6F2911" w:rsidRPr="006F2911" w:rsidRDefault="006F2911" w:rsidP="006F2911">
      <w:pPr>
        <w:pStyle w:val="a3"/>
        <w:jc w:val="right"/>
        <w:rPr>
          <w:rFonts w:ascii="Arial" w:hAnsi="Arial" w:cs="Arial"/>
          <w:b/>
        </w:rPr>
      </w:pPr>
      <w:r w:rsidRPr="006F2911">
        <w:rPr>
          <w:rFonts w:ascii="Arial" w:hAnsi="Arial" w:cs="Arial"/>
          <w:b/>
        </w:rPr>
        <w:t xml:space="preserve">ученого совета </w:t>
      </w:r>
      <w:r>
        <w:rPr>
          <w:rFonts w:ascii="Arial" w:hAnsi="Arial" w:cs="Arial"/>
          <w:b/>
        </w:rPr>
        <w:t>проректором по молодежной политике и воспитательной деятельности Хитровой Е.М.</w:t>
      </w:r>
    </w:p>
    <w:p w:rsidR="006F2911" w:rsidRPr="006F2911" w:rsidRDefault="006F2911" w:rsidP="006F2911">
      <w:pPr>
        <w:pStyle w:val="a3"/>
        <w:rPr>
          <w:rFonts w:ascii="Arial" w:hAnsi="Arial" w:cs="Arial"/>
          <w:b/>
        </w:rPr>
      </w:pPr>
    </w:p>
    <w:p w:rsidR="006F2911" w:rsidRPr="006F2911" w:rsidRDefault="006F2911" w:rsidP="006F2911">
      <w:pPr>
        <w:pStyle w:val="a3"/>
        <w:rPr>
          <w:rFonts w:ascii="Arial" w:hAnsi="Arial" w:cs="Arial"/>
          <w:b/>
          <w:sz w:val="12"/>
          <w:szCs w:val="12"/>
        </w:rPr>
      </w:pPr>
    </w:p>
    <w:p w:rsidR="006F2911" w:rsidRPr="006F2911" w:rsidRDefault="006F2911" w:rsidP="006F2911">
      <w:pPr>
        <w:pStyle w:val="a3"/>
        <w:jc w:val="center"/>
        <w:rPr>
          <w:rFonts w:ascii="Arial" w:hAnsi="Arial" w:cs="Arial"/>
          <w:sz w:val="26"/>
          <w:szCs w:val="26"/>
        </w:rPr>
      </w:pPr>
      <w:r w:rsidRPr="006F2911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6F2911" w:rsidRPr="006F2911" w:rsidRDefault="006F2911" w:rsidP="006F2911">
      <w:pPr>
        <w:pStyle w:val="a3"/>
        <w:jc w:val="center"/>
        <w:rPr>
          <w:rFonts w:ascii="Arial" w:hAnsi="Arial" w:cs="Arial"/>
          <w:sz w:val="26"/>
          <w:szCs w:val="26"/>
        </w:rPr>
      </w:pPr>
      <w:r w:rsidRPr="006F2911">
        <w:rPr>
          <w:rFonts w:ascii="Arial" w:hAnsi="Arial" w:cs="Arial"/>
          <w:sz w:val="26"/>
          <w:szCs w:val="26"/>
        </w:rPr>
        <w:t>РЕШЕНИЕ УЧЕНОГО СОВЕТА от ___________ 2025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175D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16B1">
        <w:rPr>
          <w:rFonts w:ascii="Times New Roman" w:hAnsi="Times New Roman" w:cs="Times New Roman"/>
          <w:b/>
          <w:sz w:val="28"/>
          <w:szCs w:val="28"/>
        </w:rPr>
        <w:t>б утверждении Положения о</w:t>
      </w:r>
      <w:r w:rsidR="008C1C4A">
        <w:rPr>
          <w:rFonts w:ascii="Times New Roman" w:hAnsi="Times New Roman" w:cs="Times New Roman"/>
          <w:b/>
          <w:sz w:val="28"/>
          <w:szCs w:val="28"/>
        </w:rPr>
        <w:t xml:space="preserve"> мерах социальной поддержки </w:t>
      </w:r>
      <w:r w:rsidR="002F704F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8C1C4A">
        <w:rPr>
          <w:rFonts w:ascii="Times New Roman" w:hAnsi="Times New Roman" w:cs="Times New Roman"/>
          <w:b/>
          <w:sz w:val="28"/>
          <w:szCs w:val="28"/>
        </w:rPr>
        <w:t xml:space="preserve"> в ФГБОУ ВО «БГУ» </w:t>
      </w:r>
      <w:r w:rsidR="006F2911">
        <w:rPr>
          <w:rFonts w:ascii="Times New Roman" w:hAnsi="Times New Roman" w:cs="Times New Roman"/>
          <w:b/>
          <w:sz w:val="28"/>
          <w:szCs w:val="28"/>
        </w:rPr>
        <w:t>в связи с созданием семьи и рождением детей</w:t>
      </w:r>
    </w:p>
    <w:p w:rsidR="00E53145" w:rsidRPr="00E53145" w:rsidRDefault="00E53145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145" w:rsidRDefault="002F704F" w:rsidP="00E53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C1C4A">
        <w:rPr>
          <w:rFonts w:ascii="Times New Roman" w:hAnsi="Times New Roman" w:cs="Times New Roman"/>
          <w:sz w:val="28"/>
          <w:szCs w:val="28"/>
        </w:rPr>
        <w:t>соответствии с пунктом 7 части 2 статьи 34 Федерального закона от 29 декабря 2012 г. № 273-ФЗ «Об образовании в Российской Федерации», руководствуясь подпунктом 6 пункта 4.11 устава ФГБОУ ВО «БГУ»,</w:t>
      </w:r>
      <w:r w:rsidR="0022175D" w:rsidRPr="00B96B99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4128A5" w:rsidRDefault="004128A5" w:rsidP="00412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35603D" w:rsidRDefault="00907356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603D">
        <w:rPr>
          <w:rFonts w:ascii="Times New Roman" w:hAnsi="Times New Roman" w:cs="Times New Roman"/>
          <w:sz w:val="28"/>
          <w:szCs w:val="28"/>
        </w:rPr>
        <w:t>Утвердить</w:t>
      </w:r>
      <w:r w:rsidR="00DC2B6C">
        <w:rPr>
          <w:rFonts w:ascii="Times New Roman" w:hAnsi="Times New Roman" w:cs="Times New Roman"/>
          <w:sz w:val="28"/>
          <w:szCs w:val="28"/>
        </w:rPr>
        <w:t xml:space="preserve"> </w:t>
      </w:r>
      <w:r w:rsidR="008C1C4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6F2911" w:rsidRPr="006F2911">
        <w:rPr>
          <w:rFonts w:ascii="Times New Roman" w:hAnsi="Times New Roman" w:cs="Times New Roman"/>
          <w:sz w:val="28"/>
          <w:szCs w:val="28"/>
        </w:rPr>
        <w:t>мерах социальной поддержки обучающихся в ФГБОУ ВО «БГУ» в связи с созданием семьи и рождением детей</w:t>
      </w:r>
      <w:r w:rsidR="006F2911">
        <w:rPr>
          <w:rFonts w:ascii="Times New Roman" w:hAnsi="Times New Roman" w:cs="Times New Roman"/>
          <w:sz w:val="28"/>
          <w:szCs w:val="28"/>
        </w:rPr>
        <w:t xml:space="preserve"> </w:t>
      </w:r>
      <w:r w:rsidR="001B4003">
        <w:rPr>
          <w:rFonts w:ascii="Times New Roman" w:hAnsi="Times New Roman" w:cs="Times New Roman"/>
          <w:sz w:val="28"/>
          <w:szCs w:val="28"/>
        </w:rPr>
        <w:t>(прилагается)</w:t>
      </w:r>
      <w:r w:rsidR="008C1C4A">
        <w:rPr>
          <w:rFonts w:ascii="Times New Roman" w:hAnsi="Times New Roman" w:cs="Times New Roman"/>
          <w:sz w:val="28"/>
          <w:szCs w:val="28"/>
        </w:rPr>
        <w:t>.</w:t>
      </w:r>
    </w:p>
    <w:p w:rsidR="006F2911" w:rsidRDefault="006F2911" w:rsidP="006F2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Первичной профсоюзной организации студентов Байкальского </w:t>
      </w:r>
      <w:r w:rsidRPr="006F2911">
        <w:rPr>
          <w:rFonts w:ascii="Times New Roman" w:hAnsi="Times New Roman" w:cs="Times New Roman"/>
          <w:sz w:val="28"/>
          <w:szCs w:val="28"/>
        </w:rPr>
        <w:t>государственного университета 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вопрос об установлении за свой счет дополнительных мер социальной поддержки обучающихся ФГБОУ ВО «БГУ», имеющих детей, включая вопрос об обеспечении таких обучающихся подарками для детей по случаю нового года и (или) иных праздников.</w:t>
      </w:r>
    </w:p>
    <w:p w:rsidR="008C1C4A" w:rsidRDefault="006F2911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1C4A">
        <w:rPr>
          <w:rFonts w:ascii="Times New Roman" w:hAnsi="Times New Roman" w:cs="Times New Roman"/>
          <w:sz w:val="28"/>
          <w:szCs w:val="28"/>
        </w:rPr>
        <w:t xml:space="preserve">. Проректору по молодежной политике и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>Хитровой Е.М.</w:t>
      </w:r>
      <w:r w:rsidR="008C1C4A">
        <w:rPr>
          <w:rFonts w:ascii="Times New Roman" w:hAnsi="Times New Roman" w:cs="Times New Roman"/>
          <w:sz w:val="28"/>
          <w:szCs w:val="28"/>
        </w:rPr>
        <w:t xml:space="preserve"> обеспечить размещение Положения, утвержденного настоящим решением, на официальном сайте ФГБОУ ВО «БГУ» в сети «Интернет», а также информирование студенческих семей о мерах социальной поддержки.</w:t>
      </w:r>
    </w:p>
    <w:p w:rsidR="00907356" w:rsidRPr="0035603D" w:rsidRDefault="00907356" w:rsidP="00907356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35" w:rsidRDefault="00AB3435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FE4" w:rsidRDefault="0022175D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p w:rsidR="008C1C4A" w:rsidRDefault="008C1C4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8C1C4A" w:rsidRPr="008C1C4A" w:rsidTr="00FF3EA5">
        <w:trPr>
          <w:trHeight w:val="2825"/>
        </w:trPr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8C1C4A">
              <w:rPr>
                <w:rFonts w:ascii="Times New Roman" w:hAnsi="Times New Roman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ГОСУДАРСТВЕННЫЙ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УНИВЕРСИТЕТ»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C1C4A">
              <w:rPr>
                <w:rFonts w:ascii="Times New Roman" w:hAnsi="Times New Roman"/>
                <w:b/>
                <w:lang w:eastAsia="ru-RU"/>
              </w:rPr>
              <w:t>(ФГБОУ ВО «БГУ»)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ФГБОУ ВО «БГУ»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(протокол от </w:t>
            </w:r>
            <w:r w:rsidR="000A53B7">
              <w:rPr>
                <w:rFonts w:ascii="Times New Roman" w:hAnsi="Times New Roman"/>
                <w:sz w:val="28"/>
                <w:szCs w:val="28"/>
                <w:lang w:eastAsia="ru-RU"/>
              </w:rPr>
              <w:t>______________</w:t>
            </w: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 ___)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ученого совета ФГБОУ ВО «БГУ»,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>ректор ФГБОУ ВО «БГУ»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proofErr w:type="gramStart"/>
            <w:r w:rsidRPr="008C1C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О.П.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Грибунов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№ ____________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г. Иркутск</w:t>
            </w:r>
          </w:p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8C1C4A" w:rsidRDefault="008C1C4A" w:rsidP="000A53B7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6F2911" w:rsidRPr="006F2911">
              <w:rPr>
                <w:rFonts w:ascii="Times New Roman" w:hAnsi="Times New Roman"/>
                <w:sz w:val="28"/>
                <w:szCs w:val="28"/>
              </w:rPr>
              <w:t>мерах социальной поддержки обучающихся в ФГБОУ ВО «БГУ» в связи с созданием семьи и рождением детей</w:t>
            </w:r>
          </w:p>
        </w:tc>
        <w:tc>
          <w:tcPr>
            <w:tcW w:w="2672" w:type="pct"/>
            <w:gridSpan w:val="2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8C1C4A" w:rsidRPr="00873D8F" w:rsidRDefault="00B70D2D" w:rsidP="008C1C4A">
      <w:pPr>
        <w:keepNext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-4498340</wp:posOffset>
                </wp:positionV>
                <wp:extent cx="2286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310E3A9" id="Прямоугольник 1" o:spid="_x0000_s1026" style="position:absolute;margin-left:223.95pt;margin-top:-354.2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" fillcolor="white [3212]" stroked="f" strokeweight="1pt"/>
            </w:pict>
          </mc:Fallback>
        </mc:AlternateContent>
      </w:r>
    </w:p>
    <w:p w:rsidR="008C1C4A" w:rsidRDefault="008C1C4A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2"/>
          <w:sz w:val="28"/>
          <w:szCs w:val="28"/>
        </w:rPr>
        <w:t xml:space="preserve">1. Настоящее Положение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7 части 2 статьи 34 Федерального закона от 29 декабря 2012 г. № 273-ФЗ «Об образовании в Российской Федерации»</w:t>
      </w:r>
      <w:r w:rsidR="004E5BBA">
        <w:rPr>
          <w:rFonts w:ascii="Times New Roman" w:hAnsi="Times New Roman" w:cs="Times New Roman"/>
          <w:sz w:val="28"/>
          <w:szCs w:val="28"/>
        </w:rPr>
        <w:t xml:space="preserve"> (далее – Федеральный закон «Об образовании в Российской Федерации»)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297F5A">
        <w:rPr>
          <w:rFonts w:ascii="Times New Roman" w:hAnsi="Times New Roman" w:cs="Times New Roman"/>
          <w:sz w:val="28"/>
          <w:szCs w:val="28"/>
        </w:rPr>
        <w:t>меры социальной поддержки обучающихся в федеральном государственном бюджетном образовательном учреждении высшего образования «Байкальский государственный университет» (далее – Университет)</w:t>
      </w:r>
      <w:r w:rsidR="002F704F">
        <w:rPr>
          <w:rFonts w:ascii="Times New Roman" w:hAnsi="Times New Roman" w:cs="Times New Roman"/>
          <w:sz w:val="28"/>
          <w:szCs w:val="28"/>
        </w:rPr>
        <w:t xml:space="preserve"> в связи с созданием </w:t>
      </w:r>
      <w:r w:rsidR="006F2911">
        <w:rPr>
          <w:rFonts w:ascii="Times New Roman" w:hAnsi="Times New Roman" w:cs="Times New Roman"/>
          <w:sz w:val="28"/>
          <w:szCs w:val="28"/>
        </w:rPr>
        <w:t>семьи и рождением детей</w:t>
      </w:r>
      <w:r w:rsidR="00297F5A">
        <w:rPr>
          <w:rFonts w:ascii="Times New Roman" w:hAnsi="Times New Roman" w:cs="Times New Roman"/>
          <w:sz w:val="28"/>
          <w:szCs w:val="28"/>
        </w:rPr>
        <w:t>.</w:t>
      </w:r>
    </w:p>
    <w:p w:rsidR="00297F5A" w:rsidRDefault="00297F5A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Меры социальной поддержки, установленные настоящим Положением, предоставляются </w:t>
      </w:r>
      <w:r w:rsidR="002F704F">
        <w:rPr>
          <w:rFonts w:ascii="Times New Roman" w:hAnsi="Times New Roman" w:cs="Times New Roman"/>
          <w:sz w:val="28"/>
          <w:szCs w:val="28"/>
        </w:rPr>
        <w:t>в головном вузе.</w:t>
      </w:r>
    </w:p>
    <w:p w:rsidR="002F704F" w:rsidRDefault="002F704F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социальной поддержки обучающихся в филиалах Университета предоставляются на основании локальных нормативных актов, принятых в филиалах Университета с учетом их финансовых возможностей.</w:t>
      </w:r>
    </w:p>
    <w:p w:rsidR="00711AE0" w:rsidRDefault="00711AE0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Установленные настоящим Положением меры социальной поддержки предоставляются гражданам Российской Федерации.</w:t>
      </w:r>
    </w:p>
    <w:p w:rsidR="002356E9" w:rsidRDefault="00711AE0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7F5A">
        <w:rPr>
          <w:rFonts w:ascii="Times New Roman" w:hAnsi="Times New Roman" w:cs="Times New Roman"/>
          <w:sz w:val="28"/>
          <w:szCs w:val="28"/>
        </w:rPr>
        <w:t xml:space="preserve">. </w:t>
      </w:r>
      <w:r w:rsidR="004E5BBA">
        <w:rPr>
          <w:rFonts w:ascii="Times New Roman" w:hAnsi="Times New Roman" w:cs="Times New Roman"/>
          <w:sz w:val="28"/>
          <w:szCs w:val="28"/>
        </w:rPr>
        <w:t>В соответствии с частью 6 статьи 39 Федерального закона «Об образовании в Российской Федерации» о</w:t>
      </w:r>
      <w:r w:rsidR="002F704F">
        <w:rPr>
          <w:rFonts w:ascii="Times New Roman" w:hAnsi="Times New Roman" w:cs="Times New Roman"/>
          <w:sz w:val="28"/>
          <w:szCs w:val="28"/>
        </w:rPr>
        <w:t>бучающиеся в Университете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 </w:t>
      </w:r>
      <w:r w:rsidR="00592C9C">
        <w:rPr>
          <w:rFonts w:ascii="Times New Roman" w:hAnsi="Times New Roman" w:cs="Times New Roman"/>
          <w:sz w:val="28"/>
          <w:szCs w:val="28"/>
        </w:rPr>
        <w:t xml:space="preserve">по очной форме обучения по образовательным программам высшего образования – программам </w:t>
      </w:r>
      <w:proofErr w:type="spellStart"/>
      <w:r w:rsidR="00592C9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592C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C9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F704F">
        <w:rPr>
          <w:rFonts w:ascii="Times New Roman" w:hAnsi="Times New Roman" w:cs="Times New Roman"/>
          <w:sz w:val="28"/>
          <w:szCs w:val="28"/>
        </w:rPr>
        <w:t>, состоящие в браке и совместно проживающие в общежитии студенческого городка Университета, освобождаются от внесения платы</w:t>
      </w:r>
      <w:r w:rsidR="004E5BBA">
        <w:rPr>
          <w:rFonts w:ascii="Times New Roman" w:hAnsi="Times New Roman" w:cs="Times New Roman"/>
          <w:sz w:val="28"/>
          <w:szCs w:val="28"/>
        </w:rPr>
        <w:t xml:space="preserve"> за пользование жилым помещением в общежитии (платы</w:t>
      </w:r>
      <w:r w:rsidR="002356E9">
        <w:rPr>
          <w:rFonts w:ascii="Times New Roman" w:hAnsi="Times New Roman" w:cs="Times New Roman"/>
          <w:sz w:val="28"/>
          <w:szCs w:val="28"/>
        </w:rPr>
        <w:t xml:space="preserve"> за наем).</w:t>
      </w:r>
    </w:p>
    <w:p w:rsidR="002F704F" w:rsidRDefault="002F704F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социальной поддержки предоставляется каждому из обучающихся, состоящих между собой в браке, на основании заявления по форме (приложение 1 к настоящему Положению), поданному в студенческий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городок ФГБОУ ВО «БГУ». К заявлению прилагается копия свидетельства о заключении брака. Копия </w:t>
      </w:r>
      <w:r w:rsidR="004E5BBA">
        <w:rPr>
          <w:rFonts w:ascii="Times New Roman" w:hAnsi="Times New Roman" w:cs="Times New Roman"/>
          <w:sz w:val="28"/>
          <w:szCs w:val="28"/>
        </w:rPr>
        <w:t>свидетельства о заключении брака заверяется в студенческом городке ФГБОУ ВО «БГУ» при предъявлении оригинала данного документа.</w:t>
      </w:r>
    </w:p>
    <w:p w:rsidR="002F704F" w:rsidRDefault="002F704F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Освобождение от платы за наем жилого помещения в общежитии осуществляется на основании </w:t>
      </w:r>
      <w:r w:rsidR="00E6025E">
        <w:rPr>
          <w:rFonts w:ascii="Times New Roman" w:hAnsi="Times New Roman" w:cs="Times New Roman"/>
          <w:sz w:val="28"/>
          <w:szCs w:val="28"/>
        </w:rPr>
        <w:t>приказа</w:t>
      </w:r>
      <w:r w:rsidR="004E5BBA">
        <w:rPr>
          <w:rFonts w:ascii="Times New Roman" w:hAnsi="Times New Roman" w:cs="Times New Roman"/>
          <w:sz w:val="28"/>
          <w:szCs w:val="28"/>
        </w:rPr>
        <w:t xml:space="preserve"> с первого числа месяца, следующего за месяцем, в котором обучающимся представлено заявление и копия с</w:t>
      </w:r>
      <w:r w:rsidR="002356E9">
        <w:rPr>
          <w:rFonts w:ascii="Times New Roman" w:hAnsi="Times New Roman" w:cs="Times New Roman"/>
          <w:sz w:val="28"/>
          <w:szCs w:val="28"/>
        </w:rPr>
        <w:t>видетельства о заключении брака.</w:t>
      </w:r>
    </w:p>
    <w:p w:rsidR="002F704F" w:rsidRDefault="002F704F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растор</w:t>
      </w:r>
      <w:r w:rsidR="004E5BBA">
        <w:rPr>
          <w:rFonts w:ascii="Times New Roman" w:hAnsi="Times New Roman" w:cs="Times New Roman"/>
          <w:sz w:val="28"/>
          <w:szCs w:val="28"/>
        </w:rPr>
        <w:t>жения брака предоставление меры социальной поддержки, предусмотренной настоящим пунктом, прекращается с первого числа месяца, следующего за месяцем расторжения брака. О факте расторжения брака обучающиеся обязаны проинформировать студенческий городок ФГБОУ ВО «БГУ». Прекращение предоставления меры социальной поддержки</w:t>
      </w:r>
      <w:r w:rsidR="002356E9">
        <w:rPr>
          <w:rFonts w:ascii="Times New Roman" w:hAnsi="Times New Roman" w:cs="Times New Roman"/>
          <w:sz w:val="28"/>
          <w:szCs w:val="28"/>
        </w:rPr>
        <w:t xml:space="preserve"> в связи с расторжением брака</w:t>
      </w:r>
      <w:r w:rsidR="004E5BB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</w:t>
      </w:r>
      <w:r w:rsidR="00E6025E">
        <w:rPr>
          <w:rFonts w:ascii="Times New Roman" w:hAnsi="Times New Roman" w:cs="Times New Roman"/>
          <w:sz w:val="28"/>
          <w:szCs w:val="28"/>
        </w:rPr>
        <w:t>приказа</w:t>
      </w:r>
      <w:r w:rsidR="004E5BBA">
        <w:rPr>
          <w:rFonts w:ascii="Times New Roman" w:hAnsi="Times New Roman" w:cs="Times New Roman"/>
          <w:sz w:val="28"/>
          <w:szCs w:val="28"/>
        </w:rPr>
        <w:t>.</w:t>
      </w:r>
    </w:p>
    <w:p w:rsidR="004E5BBA" w:rsidRDefault="00711AE0" w:rsidP="004E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5BBA">
        <w:rPr>
          <w:rFonts w:ascii="Times New Roman" w:hAnsi="Times New Roman" w:cs="Times New Roman"/>
          <w:sz w:val="28"/>
          <w:szCs w:val="28"/>
        </w:rPr>
        <w:t>. В</w:t>
      </w:r>
      <w:r w:rsidR="004E5BBA" w:rsidRPr="00894F3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F2911">
        <w:rPr>
          <w:rFonts w:ascii="Times New Roman" w:hAnsi="Times New Roman" w:cs="Times New Roman"/>
          <w:sz w:val="28"/>
          <w:szCs w:val="28"/>
        </w:rPr>
        <w:t xml:space="preserve">частью 5 статьи 54 Федерального закона «Об образовании в Российской Федерации» </w:t>
      </w:r>
      <w:r w:rsidR="004E5BBA">
        <w:rPr>
          <w:rFonts w:ascii="Times New Roman" w:hAnsi="Times New Roman" w:cs="Times New Roman"/>
          <w:sz w:val="28"/>
          <w:szCs w:val="28"/>
        </w:rPr>
        <w:t xml:space="preserve">снижается стоимость обучения </w:t>
      </w:r>
      <w:r>
        <w:rPr>
          <w:rFonts w:ascii="Times New Roman" w:hAnsi="Times New Roman" w:cs="Times New Roman"/>
          <w:sz w:val="28"/>
          <w:szCs w:val="28"/>
        </w:rPr>
        <w:t>для обучающихся</w:t>
      </w:r>
      <w:r w:rsidR="006F29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соответствующих следующим критериям:</w:t>
      </w:r>
    </w:p>
    <w:p w:rsidR="004E5BBA" w:rsidRDefault="00711AE0" w:rsidP="0071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обучается</w:t>
      </w:r>
      <w:r w:rsidR="004E5BBA">
        <w:rPr>
          <w:rFonts w:ascii="Times New Roman" w:hAnsi="Times New Roman" w:cs="Times New Roman"/>
          <w:sz w:val="28"/>
          <w:szCs w:val="28"/>
        </w:rPr>
        <w:t xml:space="preserve"> по очной форме обучения по образовательным программам высшего образования </w:t>
      </w:r>
      <w:r w:rsidR="00592C9C">
        <w:rPr>
          <w:rFonts w:ascii="Times New Roman" w:hAnsi="Times New Roman" w:cs="Times New Roman"/>
          <w:sz w:val="28"/>
          <w:szCs w:val="28"/>
        </w:rPr>
        <w:t xml:space="preserve">– программам </w:t>
      </w:r>
      <w:proofErr w:type="spellStart"/>
      <w:r w:rsidR="00592C9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592C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2C9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2CA5" w:rsidRDefault="00E62CA5" w:rsidP="00E6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воспитывает не менее чем одного ребенка</w:t>
      </w:r>
      <w:r w:rsidRPr="00E62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усыновленного, находящегося под опекой, принятого по договору о приемной семье, в возрасте до семи лет включительно, при условии, что обучающийся является единственным родителем (усыновителем, опекуном, приемным родителем) (при условии отсутствия в свидетельстве о рождении ребенка информации об отце ребенка, либо при условии предоставления справки органов записи </w:t>
      </w:r>
      <w:r w:rsidR="00334785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 о том, что сведения об отце </w:t>
      </w:r>
      <w:r w:rsidR="00334785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334785">
        <w:rPr>
          <w:rFonts w:ascii="Times New Roman" w:hAnsi="Times New Roman" w:cs="Times New Roman"/>
          <w:sz w:val="28"/>
          <w:szCs w:val="28"/>
        </w:rPr>
        <w:t xml:space="preserve">в свидетельство о рождении </w:t>
      </w:r>
      <w:r>
        <w:rPr>
          <w:rFonts w:ascii="Times New Roman" w:hAnsi="Times New Roman" w:cs="Times New Roman"/>
          <w:sz w:val="28"/>
          <w:szCs w:val="28"/>
        </w:rPr>
        <w:t xml:space="preserve">со слов матери, либо при условии предоставления свидетельства о смерти второго родителя), либо при условии, что второй родитель (усыновитель, опекун, приемный родитель) является обучающимся ФГБОУ ВО «БГУ» по очной форме обучения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CA5" w:rsidRDefault="00E62CA5" w:rsidP="00E6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стоимости обучения производится на 50 процентов от нормативной стоимости обучения, установленной локальными нормативными актами Университета по соответствующей образовательной программе (без учета иных скидок, предоставленных обучающемуся).</w:t>
      </w:r>
    </w:p>
    <w:p w:rsidR="00E62CA5" w:rsidRDefault="00711AE0" w:rsidP="0071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социальной поддержки предоставляется </w:t>
      </w:r>
      <w:r w:rsidR="00E62CA5">
        <w:rPr>
          <w:rFonts w:ascii="Times New Roman" w:hAnsi="Times New Roman" w:cs="Times New Roman"/>
          <w:sz w:val="28"/>
          <w:szCs w:val="28"/>
        </w:rPr>
        <w:t xml:space="preserve">обучающимся,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каждому из обучающихся, </w:t>
      </w:r>
      <w:r w:rsidR="00E62CA5">
        <w:rPr>
          <w:rFonts w:ascii="Times New Roman" w:hAnsi="Times New Roman" w:cs="Times New Roman"/>
          <w:sz w:val="28"/>
          <w:szCs w:val="28"/>
        </w:rPr>
        <w:t>воспитывающих одного ребенка,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заявления по форме (приложение 2 к настоящему Положению), поданному в дирекцию института, деканат факультета. К заявлению прилага</w:t>
      </w:r>
      <w:r w:rsidR="002356E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копия копи</w:t>
      </w:r>
      <w:r w:rsidR="002356E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 о рождении детей, </w:t>
      </w:r>
      <w:r w:rsidR="002356E9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основания </w:t>
      </w:r>
      <w:r w:rsidR="002356E9">
        <w:rPr>
          <w:rFonts w:ascii="Times New Roman" w:hAnsi="Times New Roman" w:cs="Times New Roman"/>
          <w:sz w:val="28"/>
          <w:szCs w:val="28"/>
        </w:rPr>
        <w:t>нахождения ребенка в семье обучающегося (решение об усыновление, решение об установлении опеки)</w:t>
      </w:r>
      <w:r w:rsidR="002609C5">
        <w:rPr>
          <w:rFonts w:ascii="Times New Roman" w:hAnsi="Times New Roman" w:cs="Times New Roman"/>
          <w:sz w:val="28"/>
          <w:szCs w:val="28"/>
        </w:rPr>
        <w:t>, копия документа, удостоверяющего личность второго родителя (усыновителя, опекуна, приемного родителя).</w:t>
      </w:r>
    </w:p>
    <w:p w:rsidR="00B90857" w:rsidRDefault="00B90857" w:rsidP="0071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62CA5">
        <w:rPr>
          <w:rFonts w:ascii="Times New Roman" w:hAnsi="Times New Roman" w:cs="Times New Roman"/>
          <w:sz w:val="28"/>
          <w:szCs w:val="28"/>
        </w:rPr>
        <w:t xml:space="preserve"> случае если обучающийся является единственным родителем (усыновителем, опекуном, приемным родителем) ребенка, но это не следует из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абзаце пятом настоящего пункта,</w:t>
      </w:r>
      <w:r w:rsidR="00E62CA5">
        <w:rPr>
          <w:rFonts w:ascii="Times New Roman" w:hAnsi="Times New Roman" w:cs="Times New Roman"/>
          <w:sz w:val="28"/>
          <w:szCs w:val="28"/>
        </w:rPr>
        <w:t xml:space="preserve"> представляются также копи</w:t>
      </w:r>
      <w:r w:rsidR="00334785">
        <w:rPr>
          <w:rFonts w:ascii="Times New Roman" w:hAnsi="Times New Roman" w:cs="Times New Roman"/>
          <w:sz w:val="28"/>
          <w:szCs w:val="28"/>
        </w:rPr>
        <w:t>я</w:t>
      </w:r>
      <w:r w:rsidR="00E62CA5">
        <w:rPr>
          <w:rFonts w:ascii="Times New Roman" w:hAnsi="Times New Roman" w:cs="Times New Roman"/>
          <w:sz w:val="28"/>
          <w:szCs w:val="28"/>
        </w:rPr>
        <w:t xml:space="preserve"> справки органов записи гражданского состояния о том, что сведения об отце </w:t>
      </w:r>
      <w:r w:rsidR="00334785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E62CA5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334785">
        <w:rPr>
          <w:rFonts w:ascii="Times New Roman" w:hAnsi="Times New Roman" w:cs="Times New Roman"/>
          <w:sz w:val="28"/>
          <w:szCs w:val="28"/>
        </w:rPr>
        <w:t xml:space="preserve">в свидетельство о рождении </w:t>
      </w:r>
      <w:r w:rsidR="00E62CA5">
        <w:rPr>
          <w:rFonts w:ascii="Times New Roman" w:hAnsi="Times New Roman" w:cs="Times New Roman"/>
          <w:sz w:val="28"/>
          <w:szCs w:val="28"/>
        </w:rPr>
        <w:t xml:space="preserve">со слов матери, либо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62CA5">
        <w:rPr>
          <w:rFonts w:ascii="Times New Roman" w:hAnsi="Times New Roman" w:cs="Times New Roman"/>
          <w:sz w:val="28"/>
          <w:szCs w:val="28"/>
        </w:rPr>
        <w:t>свидетельства о смерти второго родителя</w:t>
      </w:r>
      <w:r>
        <w:rPr>
          <w:rFonts w:ascii="Times New Roman" w:hAnsi="Times New Roman" w:cs="Times New Roman"/>
          <w:sz w:val="28"/>
          <w:szCs w:val="28"/>
        </w:rPr>
        <w:t xml:space="preserve"> (усыновите</w:t>
      </w:r>
      <w:r w:rsidR="00334785">
        <w:rPr>
          <w:rFonts w:ascii="Times New Roman" w:hAnsi="Times New Roman" w:cs="Times New Roman"/>
          <w:sz w:val="28"/>
          <w:szCs w:val="28"/>
        </w:rPr>
        <w:t>ля, опекуна, приемного родителя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AE0" w:rsidRDefault="002356E9" w:rsidP="0071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к</w:t>
      </w:r>
      <w:r w:rsidR="00711AE0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1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711AE0">
        <w:rPr>
          <w:rFonts w:ascii="Times New Roman" w:hAnsi="Times New Roman" w:cs="Times New Roman"/>
          <w:sz w:val="28"/>
          <w:szCs w:val="28"/>
        </w:rPr>
        <w:t xml:space="preserve"> заверя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11AE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 дирекции </w:t>
      </w:r>
      <w:r w:rsidR="00592C9C">
        <w:rPr>
          <w:rFonts w:ascii="Times New Roman" w:hAnsi="Times New Roman" w:cs="Times New Roman"/>
          <w:sz w:val="28"/>
          <w:szCs w:val="28"/>
        </w:rPr>
        <w:t xml:space="preserve">института, деканате факультета </w:t>
      </w:r>
      <w:r w:rsidR="00711AE0">
        <w:rPr>
          <w:rFonts w:ascii="Times New Roman" w:hAnsi="Times New Roman" w:cs="Times New Roman"/>
          <w:sz w:val="28"/>
          <w:szCs w:val="28"/>
        </w:rPr>
        <w:t>при предъявлении оригинал</w:t>
      </w:r>
      <w:r w:rsidR="00B90857">
        <w:rPr>
          <w:rFonts w:ascii="Times New Roman" w:hAnsi="Times New Roman" w:cs="Times New Roman"/>
          <w:sz w:val="28"/>
          <w:szCs w:val="28"/>
        </w:rPr>
        <w:t>ов</w:t>
      </w:r>
      <w:r w:rsidR="00711AE0">
        <w:rPr>
          <w:rFonts w:ascii="Times New Roman" w:hAnsi="Times New Roman" w:cs="Times New Roman"/>
          <w:sz w:val="28"/>
          <w:szCs w:val="28"/>
        </w:rPr>
        <w:t xml:space="preserve"> данн</w:t>
      </w:r>
      <w:r w:rsidR="00B90857">
        <w:rPr>
          <w:rFonts w:ascii="Times New Roman" w:hAnsi="Times New Roman" w:cs="Times New Roman"/>
          <w:sz w:val="28"/>
          <w:szCs w:val="28"/>
        </w:rPr>
        <w:t>ых</w:t>
      </w:r>
      <w:r w:rsidR="00711AE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90857">
        <w:rPr>
          <w:rFonts w:ascii="Times New Roman" w:hAnsi="Times New Roman" w:cs="Times New Roman"/>
          <w:sz w:val="28"/>
          <w:szCs w:val="28"/>
        </w:rPr>
        <w:t>ов</w:t>
      </w:r>
      <w:r w:rsidR="00711AE0">
        <w:rPr>
          <w:rFonts w:ascii="Times New Roman" w:hAnsi="Times New Roman" w:cs="Times New Roman"/>
          <w:sz w:val="28"/>
          <w:szCs w:val="28"/>
        </w:rPr>
        <w:t>.</w:t>
      </w:r>
    </w:p>
    <w:p w:rsidR="00AB7E85" w:rsidRDefault="002356E9" w:rsidP="00AB7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Дирекция института, деканат факультета в течение пяти рабочих дней со дня получения заявления и документов готовит проект приказа о снижении </w:t>
      </w:r>
      <w:r w:rsidR="00AB7E85">
        <w:rPr>
          <w:rFonts w:ascii="Times New Roman" w:hAnsi="Times New Roman" w:cs="Times New Roman"/>
          <w:sz w:val="28"/>
          <w:szCs w:val="28"/>
        </w:rPr>
        <w:t>стоимости обучения по форме (приложение 3 к настоящему Положению).</w:t>
      </w:r>
    </w:p>
    <w:p w:rsidR="00AB7E85" w:rsidRDefault="00AB7E85" w:rsidP="00AB7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стоимости обучения в соответствии с настоящим Положением осуществляется на основании приказа ректора (исполняющего обязанности ректора) с первого числа месяца, следующего за месяцем, в котором обучающимся представлено заявление и копии документов</w:t>
      </w:r>
      <w:r w:rsidR="000A53B7">
        <w:rPr>
          <w:rFonts w:ascii="Times New Roman" w:hAnsi="Times New Roman" w:cs="Times New Roman"/>
          <w:sz w:val="28"/>
          <w:szCs w:val="28"/>
        </w:rPr>
        <w:t>.</w:t>
      </w:r>
    </w:p>
    <w:p w:rsidR="002A49F4" w:rsidRDefault="00AB7E85" w:rsidP="002A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обучающимися, которым снижена стоимость обучения в соответствии с настоящим Положением, заключается дополнительное соглашение к договору об оказани</w:t>
      </w:r>
      <w:r w:rsidR="00334785">
        <w:rPr>
          <w:rFonts w:ascii="Times New Roman" w:hAnsi="Times New Roman" w:cs="Times New Roman"/>
          <w:sz w:val="28"/>
          <w:szCs w:val="28"/>
        </w:rPr>
        <w:t>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857" w:rsidRDefault="00B90857" w:rsidP="002A4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стоимости осуществляется на весь период обучения, но не более чем до дня достижения ребенком возраста восьми лет.</w:t>
      </w:r>
    </w:p>
    <w:p w:rsidR="00711AE0" w:rsidRDefault="00AB7E85" w:rsidP="00AB7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Обучающимся, которым предоставлена мера социальной поддержки, установленная пунктом 5 настоящего Положения, один раз снижается на 100 процентов стоимость обучения по одной дополнительной образовательной программе, реализуемой в Университете, по выбору обучающегося.</w:t>
      </w:r>
    </w:p>
    <w:p w:rsidR="004E5BBA" w:rsidRDefault="00AB7E85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указанной меры социальной поддержки осуществляется при заключении с обучающимся договора об оказании платных образовательных услуг по соответствующей дополнительной образовательной программе.</w:t>
      </w:r>
    </w:p>
    <w:p w:rsidR="00230B47" w:rsidRDefault="00B90857" w:rsidP="00230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B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0B47" w:rsidRPr="00230B47">
        <w:rPr>
          <w:rFonts w:ascii="Times New Roman" w:hAnsi="Times New Roman" w:cs="Times New Roman"/>
          <w:sz w:val="28"/>
          <w:szCs w:val="28"/>
        </w:rPr>
        <w:t>бучающимся, прожи</w:t>
      </w:r>
      <w:r>
        <w:rPr>
          <w:rFonts w:ascii="Times New Roman" w:hAnsi="Times New Roman" w:cs="Times New Roman"/>
          <w:sz w:val="28"/>
          <w:szCs w:val="28"/>
        </w:rPr>
        <w:t>вающим в общежитиях студенческого городка ФГБОУ ВО «БГУ»,</w:t>
      </w:r>
      <w:r w:rsidR="00230B47" w:rsidRPr="00230B47">
        <w:rPr>
          <w:rFonts w:ascii="Times New Roman" w:hAnsi="Times New Roman" w:cs="Times New Roman"/>
          <w:sz w:val="28"/>
          <w:szCs w:val="28"/>
        </w:rPr>
        <w:t xml:space="preserve"> являющимся родителями ребенка в возрасте до полутора лет, предоставляется возможность оформления временного разрешения на посещение общежития близкими родственниками (родителями обучающегося, братьями, сестрами</w:t>
      </w:r>
      <w:r>
        <w:rPr>
          <w:rFonts w:ascii="Times New Roman" w:hAnsi="Times New Roman" w:cs="Times New Roman"/>
          <w:sz w:val="28"/>
          <w:szCs w:val="28"/>
        </w:rPr>
        <w:t>, бабушкой, дедушкой</w:t>
      </w:r>
      <w:r w:rsidR="00230B47" w:rsidRPr="00230B47">
        <w:rPr>
          <w:rFonts w:ascii="Times New Roman" w:hAnsi="Times New Roman" w:cs="Times New Roman"/>
          <w:sz w:val="28"/>
          <w:szCs w:val="28"/>
        </w:rPr>
        <w:t>) с целью оказания помощи по уходу за ребенком.</w:t>
      </w:r>
    </w:p>
    <w:p w:rsidR="00230B47" w:rsidRPr="00230B47" w:rsidRDefault="00D26555" w:rsidP="00230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Временное разрешение оформляется на основании</w:t>
      </w:r>
      <w:r w:rsidR="00230B47" w:rsidRPr="00230B47">
        <w:rPr>
          <w:rFonts w:ascii="Times New Roman" w:hAnsi="Times New Roman" w:cs="Times New Roman"/>
          <w:sz w:val="28"/>
          <w:szCs w:val="28"/>
        </w:rPr>
        <w:t xml:space="preserve"> заявления обучающегося, поданного в </w:t>
      </w:r>
      <w:r>
        <w:rPr>
          <w:rFonts w:ascii="Times New Roman" w:hAnsi="Times New Roman" w:cs="Times New Roman"/>
          <w:sz w:val="28"/>
          <w:szCs w:val="28"/>
        </w:rPr>
        <w:t>студенческий городок</w:t>
      </w:r>
      <w:r w:rsidR="00230B47" w:rsidRPr="00230B47">
        <w:rPr>
          <w:rFonts w:ascii="Times New Roman" w:hAnsi="Times New Roman" w:cs="Times New Roman"/>
          <w:sz w:val="28"/>
          <w:szCs w:val="28"/>
        </w:rPr>
        <w:t xml:space="preserve"> ФГБОУ ВО «БГУ»</w:t>
      </w:r>
      <w:r>
        <w:rPr>
          <w:rFonts w:ascii="Times New Roman" w:hAnsi="Times New Roman" w:cs="Times New Roman"/>
          <w:sz w:val="28"/>
          <w:szCs w:val="28"/>
        </w:rPr>
        <w:t xml:space="preserve"> по форме (приложение 4 к настоящему Положению)</w:t>
      </w:r>
      <w:r w:rsidR="00230B47" w:rsidRPr="00230B4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заявлении указываются сведения о лице, планирующем посетить общежитие.</w:t>
      </w:r>
    </w:p>
    <w:p w:rsidR="00D26555" w:rsidRDefault="00230B47" w:rsidP="00230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47">
        <w:rPr>
          <w:rFonts w:ascii="Times New Roman" w:hAnsi="Times New Roman" w:cs="Times New Roman"/>
          <w:sz w:val="28"/>
          <w:szCs w:val="28"/>
        </w:rPr>
        <w:t xml:space="preserve">Решение об оформлении временного разрешения принимается </w:t>
      </w:r>
      <w:r w:rsidR="00D26555">
        <w:rPr>
          <w:rFonts w:ascii="Times New Roman" w:hAnsi="Times New Roman" w:cs="Times New Roman"/>
          <w:sz w:val="28"/>
          <w:szCs w:val="28"/>
        </w:rPr>
        <w:t xml:space="preserve">директором студенческого городка ФГБОУ ВО «БГУ» или по его поручению </w:t>
      </w:r>
      <w:r w:rsidR="001F4A0F">
        <w:rPr>
          <w:rFonts w:ascii="Times New Roman" w:hAnsi="Times New Roman" w:cs="Times New Roman"/>
          <w:sz w:val="28"/>
          <w:szCs w:val="28"/>
        </w:rPr>
        <w:t>заведующим</w:t>
      </w:r>
      <w:bookmarkStart w:id="0" w:name="_GoBack"/>
      <w:bookmarkEnd w:id="0"/>
      <w:r w:rsidR="00D26555">
        <w:rPr>
          <w:rFonts w:ascii="Times New Roman" w:hAnsi="Times New Roman" w:cs="Times New Roman"/>
          <w:sz w:val="28"/>
          <w:szCs w:val="28"/>
        </w:rPr>
        <w:t xml:space="preserve"> общежития</w:t>
      </w:r>
      <w:r w:rsidRPr="00230B47">
        <w:rPr>
          <w:rFonts w:ascii="Times New Roman" w:hAnsi="Times New Roman" w:cs="Times New Roman"/>
          <w:sz w:val="28"/>
          <w:szCs w:val="28"/>
        </w:rPr>
        <w:t xml:space="preserve">. Временное разрешение выдается на срок, </w:t>
      </w:r>
      <w:r w:rsidR="00D26555">
        <w:rPr>
          <w:rFonts w:ascii="Times New Roman" w:hAnsi="Times New Roman" w:cs="Times New Roman"/>
          <w:sz w:val="28"/>
          <w:szCs w:val="28"/>
        </w:rPr>
        <w:t>указанный в заявлении</w:t>
      </w:r>
      <w:r w:rsidRPr="00230B47">
        <w:rPr>
          <w:rFonts w:ascii="Times New Roman" w:hAnsi="Times New Roman" w:cs="Times New Roman"/>
          <w:sz w:val="28"/>
          <w:szCs w:val="28"/>
        </w:rPr>
        <w:t>, но не более чем до достижения ребенком возраста полутора лет</w:t>
      </w:r>
      <w:r w:rsidR="00D26555">
        <w:rPr>
          <w:rFonts w:ascii="Times New Roman" w:hAnsi="Times New Roman" w:cs="Times New Roman"/>
          <w:sz w:val="28"/>
          <w:szCs w:val="28"/>
        </w:rPr>
        <w:t>.</w:t>
      </w:r>
    </w:p>
    <w:p w:rsidR="00D26555" w:rsidRDefault="00D26555" w:rsidP="00D26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Близкие родственники, которым оформлено временное разрешение, при посещении общежития обязаны представить документ, удостоверяющий их личность.</w:t>
      </w:r>
    </w:p>
    <w:p w:rsidR="00230B47" w:rsidRDefault="00D26555" w:rsidP="00230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родственники, которым оформлено временное разрешение на посещение общежития, вправе находиться в общежитии с 06.00 до 23.00 в том числе в отсутствие обучающегося, проживающего в общежитии. </w:t>
      </w:r>
      <w:r w:rsidR="00230B47" w:rsidRPr="00230B47">
        <w:rPr>
          <w:rFonts w:ascii="Times New Roman" w:hAnsi="Times New Roman" w:cs="Times New Roman"/>
          <w:sz w:val="28"/>
          <w:szCs w:val="28"/>
        </w:rPr>
        <w:t xml:space="preserve">Близкие родственники обязаны соблюдать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30B47" w:rsidRPr="00230B47">
        <w:rPr>
          <w:rFonts w:ascii="Times New Roman" w:hAnsi="Times New Roman" w:cs="Times New Roman"/>
          <w:sz w:val="28"/>
          <w:szCs w:val="28"/>
        </w:rPr>
        <w:t>равила проживания в студен</w:t>
      </w:r>
      <w:r>
        <w:rPr>
          <w:rFonts w:ascii="Times New Roman" w:hAnsi="Times New Roman" w:cs="Times New Roman"/>
          <w:sz w:val="28"/>
          <w:szCs w:val="28"/>
        </w:rPr>
        <w:t>ческих общежитиях ФГБОУ ВО «БГУ».</w:t>
      </w:r>
    </w:p>
    <w:p w:rsidR="00297F5A" w:rsidRDefault="00297F5A" w:rsidP="008C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55" w:rsidRDefault="00D26555" w:rsidP="008C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4A" w:rsidRDefault="00AB7E85" w:rsidP="008C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молодежной политике</w:t>
      </w:r>
    </w:p>
    <w:p w:rsidR="00EA6618" w:rsidRDefault="00AB7E85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26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Хитрова</w:t>
      </w:r>
    </w:p>
    <w:p w:rsidR="00EA6618" w:rsidRDefault="00EA6618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555" w:rsidRDefault="00D26555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618" w:rsidRPr="00EA6618" w:rsidRDefault="00EA6618" w:rsidP="00EA6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профсоюзной организации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студентов Байкальского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государственного университета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союза работников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народного образования и науки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  <w:t>А.А. Малых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Объединенного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студенческого совета</w:t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  <w:t xml:space="preserve">      Д.С. </w:t>
      </w:r>
      <w:proofErr w:type="spellStart"/>
      <w:r w:rsidRPr="00EA6618">
        <w:rPr>
          <w:rFonts w:ascii="Times New Roman" w:hAnsi="Times New Roman" w:cs="Times New Roman"/>
          <w:sz w:val="28"/>
          <w:szCs w:val="28"/>
        </w:rPr>
        <w:t>Чужинова</w:t>
      </w:r>
      <w:proofErr w:type="spellEnd"/>
    </w:p>
    <w:p w:rsidR="00EA6618" w:rsidRDefault="00EA661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3FE4" w:rsidRPr="00B70D2D" w:rsidRDefault="00B70D2D" w:rsidP="00B70D2D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70D2D" w:rsidRDefault="00B70D2D" w:rsidP="002609C5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609C5" w:rsidRPr="00B70D2D">
        <w:rPr>
          <w:rFonts w:ascii="Times New Roman" w:hAnsi="Times New Roman" w:cs="Times New Roman"/>
          <w:sz w:val="28"/>
          <w:szCs w:val="28"/>
        </w:rPr>
        <w:t xml:space="preserve"> </w:t>
      </w:r>
      <w:r w:rsidR="002609C5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="002609C5">
        <w:rPr>
          <w:rFonts w:ascii="Times New Roman" w:hAnsi="Times New Roman" w:cs="Times New Roman"/>
          <w:sz w:val="28"/>
          <w:szCs w:val="28"/>
        </w:rPr>
        <w:t xml:space="preserve"> </w:t>
      </w:r>
      <w:r w:rsidR="002609C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</w:p>
    <w:p w:rsidR="00B70D2D" w:rsidRDefault="00B70D2D" w:rsidP="00B70D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заявления об освобождении от платы за пользование жилым помещением в общежитии (платы за наем)</w:t>
      </w:r>
    </w:p>
    <w:p w:rsid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В ФГБОУ ВО «БГУ»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от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(фамилия, имя, отчество (при наличии) обучающегося)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группа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70D2D">
        <w:rPr>
          <w:rFonts w:ascii="Times New Roman" w:hAnsi="Times New Roman" w:cs="Times New Roman"/>
          <w:sz w:val="24"/>
          <w:szCs w:val="24"/>
        </w:rPr>
        <w:t>_,</w:t>
      </w:r>
    </w:p>
    <w:p w:rsid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проживающего в общежитии №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70D2D">
        <w:rPr>
          <w:rFonts w:ascii="Times New Roman" w:hAnsi="Times New Roman" w:cs="Times New Roman"/>
          <w:sz w:val="24"/>
          <w:szCs w:val="24"/>
        </w:rPr>
        <w:t>_</w:t>
      </w:r>
    </w:p>
    <w:p w:rsid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комната № ________________________</w:t>
      </w:r>
    </w:p>
    <w:p w:rsidR="00B70D2D" w:rsidRDefault="00B70D2D" w:rsidP="00B70D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D2D" w:rsidRP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70D2D" w:rsidRP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D2655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D2655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  <w:r w:rsidRPr="00B70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освободить меня от платы за пользование жилым помещением в общежитии (платы за наем).</w:t>
      </w: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со мной проживает мой супруг (моя супруга) ________________________________________ (фамилия, имя, отчество (при наличии) супруга/супруги).</w:t>
      </w: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копию свидетельства о заключении брака.</w:t>
      </w: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 о моей обязанности проинформировать ФГБОУ ВО «БГУ» о факте расторжения брака.</w:t>
      </w: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Подпись</w:t>
      </w:r>
    </w:p>
    <w:p w:rsidR="00B70D2D" w:rsidRDefault="00B70D2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0D2D" w:rsidRPr="00B70D2D" w:rsidRDefault="00B70D2D" w:rsidP="00B70D2D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70D2D" w:rsidRDefault="00B70D2D" w:rsidP="002609C5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2609C5" w:rsidRPr="00B70D2D">
        <w:rPr>
          <w:rFonts w:ascii="Times New Roman" w:hAnsi="Times New Roman" w:cs="Times New Roman"/>
          <w:sz w:val="28"/>
          <w:szCs w:val="28"/>
        </w:rPr>
        <w:t xml:space="preserve">о </w:t>
      </w:r>
      <w:r w:rsidR="002609C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2609C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</w:p>
    <w:p w:rsidR="00AB5343" w:rsidRDefault="00AB5343" w:rsidP="00AB5343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P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2D">
        <w:rPr>
          <w:rFonts w:ascii="Times New Roman" w:hAnsi="Times New Roman" w:cs="Times New Roman"/>
          <w:b/>
          <w:sz w:val="28"/>
          <w:szCs w:val="28"/>
        </w:rPr>
        <w:t>Форма заявления о снижении стоимости обучения по образовательным программ</w:t>
      </w:r>
      <w:r w:rsidR="00EA6618">
        <w:rPr>
          <w:rFonts w:ascii="Times New Roman" w:hAnsi="Times New Roman" w:cs="Times New Roman"/>
          <w:b/>
          <w:sz w:val="28"/>
          <w:szCs w:val="28"/>
        </w:rPr>
        <w:t>ам</w:t>
      </w:r>
      <w:r w:rsidR="002609C5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</w:t>
      </w: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В ФГБОУ ВО «БГУ»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от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(фамилия, имя, отчество (при наличии) обучающегося)</w:t>
      </w:r>
    </w:p>
    <w:p w:rsidR="00B70D2D" w:rsidRP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группа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70D2D">
        <w:rPr>
          <w:rFonts w:ascii="Times New Roman" w:hAnsi="Times New Roman" w:cs="Times New Roman"/>
          <w:sz w:val="24"/>
          <w:szCs w:val="24"/>
        </w:rPr>
        <w:t>_,</w:t>
      </w:r>
    </w:p>
    <w:p w:rsid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договора об оказании платных образовательных услуг:</w:t>
      </w:r>
    </w:p>
    <w:p w:rsidR="00B70D2D" w:rsidRDefault="00B70D2D" w:rsidP="00B70D2D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70D2D" w:rsidRDefault="00B70D2D" w:rsidP="00B70D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D2D" w:rsidRDefault="00B70D2D" w:rsidP="00B70D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D2D" w:rsidRP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70D2D" w:rsidRPr="00B70D2D" w:rsidRDefault="00B70D2D" w:rsidP="00B70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2D" w:rsidRDefault="00B70D2D" w:rsidP="00D26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2609C5" w:rsidRPr="00B70D2D">
        <w:rPr>
          <w:rFonts w:ascii="Times New Roman" w:hAnsi="Times New Roman" w:cs="Times New Roman"/>
          <w:sz w:val="28"/>
          <w:szCs w:val="28"/>
        </w:rPr>
        <w:t xml:space="preserve">о </w:t>
      </w:r>
      <w:r w:rsidR="002609C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2609C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  <w:r w:rsidR="00D26555" w:rsidRPr="006F2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прошу снизить</w:t>
      </w:r>
      <w:r w:rsidR="00EA6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стоимость обучения по образовательной программе ______________________ на</w:t>
      </w:r>
      <w:r w:rsidR="00D26555">
        <w:rPr>
          <w:rFonts w:ascii="Times New Roman" w:hAnsi="Times New Roman" w:cs="Times New Roman"/>
          <w:sz w:val="28"/>
          <w:szCs w:val="28"/>
        </w:rPr>
        <w:t xml:space="preserve"> </w:t>
      </w:r>
      <w:r w:rsidR="00EA6618">
        <w:rPr>
          <w:rFonts w:ascii="Times New Roman" w:hAnsi="Times New Roman" w:cs="Times New Roman"/>
          <w:sz w:val="28"/>
          <w:szCs w:val="28"/>
        </w:rPr>
        <w:t>50 процентов</w:t>
      </w:r>
      <w:r w:rsidR="00D26555">
        <w:rPr>
          <w:rFonts w:ascii="Times New Roman" w:hAnsi="Times New Roman" w:cs="Times New Roman"/>
          <w:sz w:val="28"/>
          <w:szCs w:val="28"/>
        </w:rPr>
        <w:t xml:space="preserve"> </w:t>
      </w:r>
      <w:r w:rsidR="00EA6618">
        <w:rPr>
          <w:rFonts w:ascii="Times New Roman" w:hAnsi="Times New Roman" w:cs="Times New Roman"/>
          <w:sz w:val="28"/>
          <w:szCs w:val="28"/>
        </w:rPr>
        <w:t>в связи с тем, что я имею ____ (количество) ребенка (детей) в во</w:t>
      </w:r>
      <w:r w:rsidR="002609C5">
        <w:rPr>
          <w:rFonts w:ascii="Times New Roman" w:hAnsi="Times New Roman" w:cs="Times New Roman"/>
          <w:sz w:val="28"/>
          <w:szCs w:val="28"/>
        </w:rPr>
        <w:t>зрасте до семи лет включительно:</w:t>
      </w:r>
    </w:p>
    <w:p w:rsidR="002609C5" w:rsidRDefault="002609C5" w:rsidP="00D26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(ФИО детей, дата рождения).</w:t>
      </w:r>
    </w:p>
    <w:p w:rsidR="002609C5" w:rsidRDefault="002609C5" w:rsidP="00D265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родитель (усыновитель, опекун, приемный родитель) ребенка (детей) _______________________________ (ФИО) обучается в ФГБОУ ВО «БГУ» по очной форме обучения по программе ___________.</w:t>
      </w:r>
    </w:p>
    <w:p w:rsidR="002609C5" w:rsidRDefault="002609C5" w:rsidP="00D26555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Либо</w:t>
      </w:r>
    </w:p>
    <w:p w:rsidR="002609C5" w:rsidRP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родитель (усыновитель, опекун, приемный родитель) ребенка отсутствует по причине: ________________________________ (отсутствие в свидетельстве о рождении ребенка информации об отце ребенка, сведения об отце внесены в свидетельство о рождении ребенка со слов матери, смерть второго родителя, иное).</w:t>
      </w:r>
    </w:p>
    <w:p w:rsidR="00EA6618" w:rsidRDefault="00EA6618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D2D" w:rsidRDefault="00B70D2D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Подпись</w:t>
      </w:r>
    </w:p>
    <w:p w:rsidR="00EA6618" w:rsidRDefault="00EA661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6618" w:rsidRPr="00B70D2D" w:rsidRDefault="00EA6618" w:rsidP="00EA6618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609C5">
        <w:rPr>
          <w:rFonts w:ascii="Times New Roman" w:hAnsi="Times New Roman" w:cs="Times New Roman"/>
          <w:sz w:val="28"/>
          <w:szCs w:val="28"/>
        </w:rPr>
        <w:t>3</w:t>
      </w:r>
    </w:p>
    <w:p w:rsidR="00EA6618" w:rsidRDefault="00EA6618" w:rsidP="002609C5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2609C5" w:rsidRPr="00B70D2D">
        <w:rPr>
          <w:rFonts w:ascii="Times New Roman" w:hAnsi="Times New Roman" w:cs="Times New Roman"/>
          <w:sz w:val="28"/>
          <w:szCs w:val="28"/>
        </w:rPr>
        <w:t xml:space="preserve">о </w:t>
      </w:r>
      <w:r w:rsidR="002609C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2609C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</w:p>
    <w:p w:rsidR="00EA6618" w:rsidRDefault="00EA6618" w:rsidP="00EA6618">
      <w:pPr>
        <w:pStyle w:val="ac"/>
        <w:ind w:firstLine="0"/>
        <w:jc w:val="center"/>
      </w:pPr>
    </w:p>
    <w:p w:rsidR="00EA6618" w:rsidRPr="00EA6618" w:rsidRDefault="00EA6618" w:rsidP="00EA6618">
      <w:pPr>
        <w:pStyle w:val="ac"/>
        <w:ind w:firstLine="0"/>
        <w:jc w:val="center"/>
        <w:rPr>
          <w:b/>
        </w:rPr>
      </w:pPr>
      <w:r w:rsidRPr="00EA6618">
        <w:rPr>
          <w:b/>
        </w:rPr>
        <w:t>Форма приказа о снижении стоимости обучения по образовательным программам высшего образования или образовательным программам подготовки научных и научно-педагогических кадров в аспирантуре</w:t>
      </w:r>
    </w:p>
    <w:p w:rsidR="00EA6618" w:rsidRPr="00380CC1" w:rsidRDefault="00EA6618" w:rsidP="00EA6618">
      <w:pPr>
        <w:pStyle w:val="ac"/>
        <w:ind w:firstLine="0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78"/>
        <w:gridCol w:w="520"/>
        <w:gridCol w:w="4157"/>
      </w:tblGrid>
      <w:tr w:rsidR="00EA6618" w:rsidRPr="00EA6618" w:rsidTr="00FF3EA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6618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18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</w:t>
            </w: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618">
              <w:rPr>
                <w:rFonts w:ascii="Times New Roman" w:hAnsi="Times New Roman" w:cs="Times New Roman"/>
                <w:sz w:val="20"/>
                <w:szCs w:val="20"/>
              </w:rPr>
              <w:t>учреждение высшего образования</w:t>
            </w: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 ГОСУДАРСТВЕННЫЙ УНИВЕРСИТЕТ»</w:t>
            </w: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A6618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EA6618" w:rsidRPr="00EA6618" w:rsidTr="00FF3EA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618" w:rsidRPr="00EA6618" w:rsidTr="00FF3EA5">
        <w:trPr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Pr="00EA66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EA6618" w:rsidRPr="00EA6618" w:rsidTr="00FF3EA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618" w:rsidRPr="00EA6618" w:rsidTr="00FF3EA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</w:tc>
      </w:tr>
      <w:tr w:rsidR="00EA6618" w:rsidRPr="00EA6618" w:rsidTr="00FF3EA5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618" w:rsidRPr="00EA6618" w:rsidTr="00FF3EA5">
        <w:trPr>
          <w:trHeight w:val="1003"/>
          <w:jc w:val="center"/>
        </w:trPr>
        <w:tc>
          <w:tcPr>
            <w:tcW w:w="2778" w:type="pct"/>
            <w:gridSpan w:val="2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По личному составу студентов</w:t>
            </w:r>
          </w:p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 xml:space="preserve">очной формы обучения  </w:t>
            </w:r>
          </w:p>
        </w:tc>
        <w:tc>
          <w:tcPr>
            <w:tcW w:w="2222" w:type="pct"/>
            <w:shd w:val="clear" w:color="auto" w:fill="auto"/>
            <w:vAlign w:val="center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618" w:rsidRDefault="00EA6618" w:rsidP="00EA66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2609C5">
        <w:rPr>
          <w:rFonts w:ascii="Times New Roman" w:hAnsi="Times New Roman" w:cs="Times New Roman"/>
          <w:sz w:val="28"/>
          <w:szCs w:val="28"/>
        </w:rPr>
        <w:t xml:space="preserve">мерах </w:t>
      </w:r>
      <w:r w:rsidR="002609C5"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  <w:r w:rsidR="00260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снизить стоимость обучения следующим обучающимся </w:t>
      </w:r>
      <w:r w:rsidR="002609C5">
        <w:rPr>
          <w:rFonts w:ascii="Times New Roman" w:hAnsi="Times New Roman" w:cs="Times New Roman"/>
          <w:sz w:val="28"/>
          <w:szCs w:val="28"/>
        </w:rPr>
        <w:t>на 50 процентов от нормативной стоимости обучения на период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343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5343" w:rsidRPr="00EA6618" w:rsidRDefault="00AB5343" w:rsidP="00EA66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26"/>
        <w:gridCol w:w="1845"/>
        <w:gridCol w:w="3402"/>
      </w:tblGrid>
      <w:tr w:rsidR="002609C5" w:rsidRPr="00EA6618" w:rsidTr="002609C5">
        <w:tc>
          <w:tcPr>
            <w:tcW w:w="594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26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1845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402" w:type="dxa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с которой снижается стоимость обучения </w:t>
            </w:r>
          </w:p>
        </w:tc>
      </w:tr>
      <w:tr w:rsidR="002609C5" w:rsidRPr="00EA6618" w:rsidTr="002609C5">
        <w:tc>
          <w:tcPr>
            <w:tcW w:w="594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609C5" w:rsidRPr="00EA6618" w:rsidRDefault="002609C5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797"/>
      </w:tblGrid>
      <w:tr w:rsidR="00EA6618" w:rsidRPr="00EA6618" w:rsidTr="00FF3EA5">
        <w:tc>
          <w:tcPr>
            <w:tcW w:w="4806" w:type="dxa"/>
            <w:shd w:val="clear" w:color="auto" w:fill="auto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Ректор/уполномоченное лицо</w:t>
            </w:r>
          </w:p>
        </w:tc>
        <w:tc>
          <w:tcPr>
            <w:tcW w:w="5400" w:type="dxa"/>
            <w:shd w:val="clear" w:color="auto" w:fill="auto"/>
          </w:tcPr>
          <w:p w:rsidR="00EA6618" w:rsidRPr="00EA6618" w:rsidRDefault="00EA6618" w:rsidP="00EA6618">
            <w:pPr>
              <w:pStyle w:val="a3"/>
              <w:jc w:val="right"/>
              <w:rPr>
                <w:rFonts w:ascii="Times New Roman" w:hAnsi="Times New Roman" w:cs="Times New Roman"/>
                <w:color w:val="BFBFBF"/>
                <w:sz w:val="28"/>
                <w:szCs w:val="28"/>
              </w:rPr>
            </w:pPr>
            <w:r w:rsidRPr="00EA661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EA6618" w:rsidRPr="00EA6618" w:rsidTr="00FF3EA5">
        <w:tc>
          <w:tcPr>
            <w:tcW w:w="4806" w:type="dxa"/>
            <w:shd w:val="clear" w:color="auto" w:fill="auto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:rsidR="00EA6618" w:rsidRPr="00EA6618" w:rsidRDefault="00EA6618" w:rsidP="00EA6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09C5" w:rsidRDefault="002609C5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9C5" w:rsidRDefault="002609C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09C5" w:rsidRPr="00B70D2D" w:rsidRDefault="002609C5" w:rsidP="002609C5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609C5" w:rsidRDefault="002609C5" w:rsidP="002609C5">
      <w:pPr>
        <w:pStyle w:val="a3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B70D2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мерах </w:t>
      </w:r>
      <w:r w:rsidRPr="006F2911">
        <w:rPr>
          <w:rFonts w:ascii="Times New Roman" w:hAnsi="Times New Roman" w:cs="Times New Roman"/>
          <w:sz w:val="28"/>
          <w:szCs w:val="28"/>
        </w:rPr>
        <w:t>социальной поддержки обучающихся в ФГБОУ ВО «БГУ» в связи с созданием семьи и рождением детей</w:t>
      </w:r>
    </w:p>
    <w:p w:rsidR="002609C5" w:rsidRDefault="002609C5" w:rsidP="002609C5">
      <w:pPr>
        <w:pStyle w:val="ac"/>
        <w:ind w:firstLine="0"/>
        <w:jc w:val="center"/>
      </w:pPr>
    </w:p>
    <w:p w:rsidR="002609C5" w:rsidRDefault="002609C5" w:rsidP="002609C5">
      <w:pPr>
        <w:pStyle w:val="ac"/>
        <w:ind w:firstLine="0"/>
        <w:jc w:val="center"/>
        <w:rPr>
          <w:b/>
        </w:rPr>
      </w:pPr>
      <w:r w:rsidRPr="00EA6618">
        <w:rPr>
          <w:b/>
        </w:rPr>
        <w:t xml:space="preserve">Форма </w:t>
      </w:r>
      <w:r>
        <w:rPr>
          <w:b/>
        </w:rPr>
        <w:t>заявления об оформлении временного разрешения на посещения общежития близкими родственниками обучающегося</w:t>
      </w:r>
    </w:p>
    <w:p w:rsidR="002609C5" w:rsidRDefault="002609C5" w:rsidP="00260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C5" w:rsidRPr="00B70D2D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В ФГБОУ ВО «БГУ»</w:t>
      </w:r>
    </w:p>
    <w:p w:rsidR="002609C5" w:rsidRPr="00B70D2D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от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09C5" w:rsidRPr="00B70D2D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(фамилия, имя, отчество (при наличии) обучающегося)</w:t>
      </w:r>
    </w:p>
    <w:p w:rsidR="002609C5" w:rsidRPr="00B70D2D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группа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70D2D">
        <w:rPr>
          <w:rFonts w:ascii="Times New Roman" w:hAnsi="Times New Roman" w:cs="Times New Roman"/>
          <w:sz w:val="24"/>
          <w:szCs w:val="24"/>
        </w:rPr>
        <w:t>_,</w:t>
      </w:r>
    </w:p>
    <w:p w:rsidR="002609C5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 w:rsidRPr="00B70D2D">
        <w:rPr>
          <w:rFonts w:ascii="Times New Roman" w:hAnsi="Times New Roman" w:cs="Times New Roman"/>
          <w:sz w:val="24"/>
          <w:szCs w:val="24"/>
        </w:rPr>
        <w:t>проживающего в общежитии №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70D2D">
        <w:rPr>
          <w:rFonts w:ascii="Times New Roman" w:hAnsi="Times New Roman" w:cs="Times New Roman"/>
          <w:sz w:val="24"/>
          <w:szCs w:val="24"/>
        </w:rPr>
        <w:t>_</w:t>
      </w:r>
    </w:p>
    <w:p w:rsidR="002609C5" w:rsidRDefault="002609C5" w:rsidP="002609C5">
      <w:pPr>
        <w:pStyle w:val="a3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комната № ________________________</w:t>
      </w:r>
    </w:p>
    <w:p w:rsidR="002609C5" w:rsidRDefault="002609C5" w:rsidP="002609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9C5" w:rsidRPr="00B70D2D" w:rsidRDefault="002609C5" w:rsidP="00260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2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609C5" w:rsidRPr="00B70D2D" w:rsidRDefault="002609C5" w:rsidP="002609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D2D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 w:cs="Times New Roman"/>
          <w:sz w:val="28"/>
          <w:szCs w:val="28"/>
        </w:rPr>
        <w:t xml:space="preserve">мерах </w:t>
      </w:r>
      <w:r w:rsidRPr="006F2911">
        <w:rPr>
          <w:rFonts w:ascii="Times New Roman" w:hAnsi="Times New Roman" w:cs="Times New Roman"/>
          <w:sz w:val="28"/>
          <w:szCs w:val="28"/>
        </w:rPr>
        <w:t xml:space="preserve">социальной поддержки обучающихся в ФГБОУ ВО «БГУ» </w:t>
      </w:r>
      <w:r>
        <w:rPr>
          <w:rFonts w:ascii="Times New Roman" w:hAnsi="Times New Roman" w:cs="Times New Roman"/>
          <w:sz w:val="28"/>
          <w:szCs w:val="28"/>
        </w:rPr>
        <w:t>прошу оформить временное разрешение на посещение общежития моим близким родственником:</w:t>
      </w:r>
    </w:p>
    <w:p w:rsid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родства: ____________</w:t>
      </w:r>
    </w:p>
    <w:p w:rsid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</w:t>
      </w:r>
    </w:p>
    <w:p w:rsid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личность: _______________.</w:t>
      </w:r>
    </w:p>
    <w:p w:rsidR="002609C5" w:rsidRDefault="002609C5" w:rsidP="00260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оформляется в целях помощи в уходе за ребенком ________________ (ФИО ребенка) на период до _______________.</w:t>
      </w:r>
    </w:p>
    <w:p w:rsidR="002609C5" w:rsidRDefault="002609C5" w:rsidP="0026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9C5" w:rsidRDefault="002609C5" w:rsidP="0026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09C5" w:rsidRDefault="002609C5" w:rsidP="002609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Подпись</w:t>
      </w:r>
    </w:p>
    <w:p w:rsidR="00EA6618" w:rsidRDefault="00EA6618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E51" w:rsidRDefault="00F01E5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1E51" w:rsidRDefault="00F01E51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01E51" w:rsidRDefault="00F01E51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1E51" w:rsidRPr="00B70D2D" w:rsidRDefault="001F4A0F" w:rsidP="00B70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90FE2D37-9BC3-489D-AEAF-F397B15DBAE9}" provid="{00000000-0000-0000-0000-000000000000}" o:suggestedsigner="Е.И. Фойгель" o:suggestedsigner2="Проректор по учебной работе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8028B581-8C00-4F5B-85A4-BDC0918EF8F2}" provid="{00000000-0000-0000-0000-000000000000}" o:suggestedsigner="Н.В. Волосков" o:suggestedsigner2="Проректор по развитию инфраструктуры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7FCABFC-4D47-43A5-942A-9E72E5D56AFB}" provid="{00000000-0000-0000-0000-000000000000}" o:suggestedsigner="И.В. Нелидова" o:suggestedsigner2="Начальник ПФУ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967CBA58-D572-4DDB-84CF-8860E66FC0F4}" provid="{00000000-0000-0000-0000-000000000000}" o:suggestedsigner="Г.А. Хаитов" o:suggestedsigner2="Доцент кафедры КиАП" issignatureline="t"/>
          </v:shape>
        </w:pict>
      </w:r>
    </w:p>
    <w:sectPr w:rsidR="00F01E51" w:rsidRPr="00B70D2D" w:rsidSect="001B4003">
      <w:headerReference w:type="default" r:id="rId11"/>
      <w:pgSz w:w="11906" w:h="16838"/>
      <w:pgMar w:top="1135" w:right="850" w:bottom="709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1F4A0F">
          <w:rPr>
            <w:rFonts w:ascii="Times New Roman" w:hAnsi="Times New Roman" w:cs="Times New Roman"/>
            <w:noProof/>
          </w:rPr>
          <w:t>9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016B1"/>
    <w:rsid w:val="00044E8D"/>
    <w:rsid w:val="00090A60"/>
    <w:rsid w:val="000A3C0D"/>
    <w:rsid w:val="000A53B7"/>
    <w:rsid w:val="000D1773"/>
    <w:rsid w:val="000F0CF6"/>
    <w:rsid w:val="000F3AC9"/>
    <w:rsid w:val="001001BE"/>
    <w:rsid w:val="001032D3"/>
    <w:rsid w:val="00117C6B"/>
    <w:rsid w:val="00135412"/>
    <w:rsid w:val="00176A2E"/>
    <w:rsid w:val="001B4003"/>
    <w:rsid w:val="001D2922"/>
    <w:rsid w:val="001E4253"/>
    <w:rsid w:val="001F4A0F"/>
    <w:rsid w:val="00212870"/>
    <w:rsid w:val="0022175D"/>
    <w:rsid w:val="00230B47"/>
    <w:rsid w:val="00231E96"/>
    <w:rsid w:val="002356E9"/>
    <w:rsid w:val="002609C5"/>
    <w:rsid w:val="00297F5A"/>
    <w:rsid w:val="002A49F4"/>
    <w:rsid w:val="002F704F"/>
    <w:rsid w:val="002F7878"/>
    <w:rsid w:val="00303003"/>
    <w:rsid w:val="00303C70"/>
    <w:rsid w:val="00334785"/>
    <w:rsid w:val="003347A4"/>
    <w:rsid w:val="0035603D"/>
    <w:rsid w:val="0039418C"/>
    <w:rsid w:val="003C41E7"/>
    <w:rsid w:val="004116FB"/>
    <w:rsid w:val="004128A5"/>
    <w:rsid w:val="004471B4"/>
    <w:rsid w:val="00464CF1"/>
    <w:rsid w:val="0048683B"/>
    <w:rsid w:val="004A0FE8"/>
    <w:rsid w:val="004B1829"/>
    <w:rsid w:val="004B33EE"/>
    <w:rsid w:val="004E5BBA"/>
    <w:rsid w:val="00514C35"/>
    <w:rsid w:val="00567C1A"/>
    <w:rsid w:val="00592C9C"/>
    <w:rsid w:val="005B379E"/>
    <w:rsid w:val="005E03AD"/>
    <w:rsid w:val="00606A76"/>
    <w:rsid w:val="00616F7D"/>
    <w:rsid w:val="00655671"/>
    <w:rsid w:val="006563E0"/>
    <w:rsid w:val="006F2911"/>
    <w:rsid w:val="00707492"/>
    <w:rsid w:val="00711AE0"/>
    <w:rsid w:val="00747AA2"/>
    <w:rsid w:val="00816DBC"/>
    <w:rsid w:val="00855AA2"/>
    <w:rsid w:val="008627CA"/>
    <w:rsid w:val="00880FD9"/>
    <w:rsid w:val="00881432"/>
    <w:rsid w:val="00882D72"/>
    <w:rsid w:val="008A6C0A"/>
    <w:rsid w:val="008C1C4A"/>
    <w:rsid w:val="008D1AAD"/>
    <w:rsid w:val="00907356"/>
    <w:rsid w:val="00926C44"/>
    <w:rsid w:val="009348AC"/>
    <w:rsid w:val="00951868"/>
    <w:rsid w:val="009602E0"/>
    <w:rsid w:val="0097351F"/>
    <w:rsid w:val="00981D73"/>
    <w:rsid w:val="009823A6"/>
    <w:rsid w:val="009920B3"/>
    <w:rsid w:val="009F6F0F"/>
    <w:rsid w:val="009F7CE3"/>
    <w:rsid w:val="00AB3435"/>
    <w:rsid w:val="00AB5343"/>
    <w:rsid w:val="00AB7E85"/>
    <w:rsid w:val="00AF0D0F"/>
    <w:rsid w:val="00B2672E"/>
    <w:rsid w:val="00B35937"/>
    <w:rsid w:val="00B3752E"/>
    <w:rsid w:val="00B46944"/>
    <w:rsid w:val="00B47E52"/>
    <w:rsid w:val="00B54C5E"/>
    <w:rsid w:val="00B61503"/>
    <w:rsid w:val="00B70D2D"/>
    <w:rsid w:val="00B90857"/>
    <w:rsid w:val="00B96B99"/>
    <w:rsid w:val="00BC1F56"/>
    <w:rsid w:val="00BD49B2"/>
    <w:rsid w:val="00BF4933"/>
    <w:rsid w:val="00C63DCC"/>
    <w:rsid w:val="00C770DA"/>
    <w:rsid w:val="00C83FE4"/>
    <w:rsid w:val="00CA639B"/>
    <w:rsid w:val="00CC77AA"/>
    <w:rsid w:val="00CE4E18"/>
    <w:rsid w:val="00CF0D43"/>
    <w:rsid w:val="00D06B76"/>
    <w:rsid w:val="00D122D3"/>
    <w:rsid w:val="00D23A00"/>
    <w:rsid w:val="00D23AE2"/>
    <w:rsid w:val="00D24F5D"/>
    <w:rsid w:val="00D26555"/>
    <w:rsid w:val="00D33A66"/>
    <w:rsid w:val="00D41EEF"/>
    <w:rsid w:val="00DC2B6C"/>
    <w:rsid w:val="00DC328B"/>
    <w:rsid w:val="00DD21FC"/>
    <w:rsid w:val="00DF3989"/>
    <w:rsid w:val="00E3758B"/>
    <w:rsid w:val="00E53145"/>
    <w:rsid w:val="00E6025E"/>
    <w:rsid w:val="00E62CA5"/>
    <w:rsid w:val="00E74D1A"/>
    <w:rsid w:val="00E76DEE"/>
    <w:rsid w:val="00EA6618"/>
    <w:rsid w:val="00EB1826"/>
    <w:rsid w:val="00EC0A6F"/>
    <w:rsid w:val="00ED767D"/>
    <w:rsid w:val="00EF1600"/>
    <w:rsid w:val="00F00210"/>
    <w:rsid w:val="00F01E51"/>
    <w:rsid w:val="00F13301"/>
    <w:rsid w:val="00F32028"/>
    <w:rsid w:val="00F34BD2"/>
    <w:rsid w:val="00F93083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B93EFC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Тумашева Наталья Петровна</cp:lastModifiedBy>
  <cp:revision>6</cp:revision>
  <cp:lastPrinted>2021-04-22T09:43:00Z</cp:lastPrinted>
  <dcterms:created xsi:type="dcterms:W3CDTF">2025-12-11T05:11:00Z</dcterms:created>
  <dcterms:modified xsi:type="dcterms:W3CDTF">2025-12-19T03:04:00Z</dcterms:modified>
</cp:coreProperties>
</file>